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7415" w:rsidRPr="00D25606" w:rsidRDefault="009E7415" w:rsidP="009E741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2560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Публичный отчёт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</w:p>
    <w:p w:rsidR="009E7415" w:rsidRPr="00D25606" w:rsidRDefault="009E7415" w:rsidP="009E741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2560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о работе  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первичной профсоюзной о</w:t>
      </w:r>
      <w:r w:rsidRPr="00D2560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рганизации</w:t>
      </w:r>
    </w:p>
    <w:p w:rsidR="009E7415" w:rsidRDefault="00FB5CE9" w:rsidP="009E741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МБОУ «</w:t>
      </w:r>
      <w:proofErr w:type="spellStart"/>
      <w:proofErr w:type="gramStart"/>
      <w:r>
        <w:rPr>
          <w:rFonts w:ascii="Times New Roman" w:hAnsi="Times New Roman" w:cs="Times New Roman"/>
          <w:b/>
          <w:sz w:val="28"/>
          <w:szCs w:val="28"/>
        </w:rPr>
        <w:t>Староутямышевская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E7415">
        <w:rPr>
          <w:rFonts w:ascii="Times New Roman" w:hAnsi="Times New Roman" w:cs="Times New Roman"/>
          <w:b/>
          <w:sz w:val="28"/>
          <w:szCs w:val="28"/>
        </w:rPr>
        <w:t xml:space="preserve"> средняя</w:t>
      </w:r>
      <w:proofErr w:type="gramEnd"/>
      <w:r w:rsidR="009E7415">
        <w:rPr>
          <w:rFonts w:ascii="Times New Roman" w:hAnsi="Times New Roman" w:cs="Times New Roman"/>
          <w:b/>
          <w:sz w:val="28"/>
          <w:szCs w:val="28"/>
        </w:rPr>
        <w:t xml:space="preserve"> общеобразовательная школа</w:t>
      </w:r>
      <w:r w:rsidR="009E7415" w:rsidRPr="002212CB">
        <w:rPr>
          <w:rFonts w:ascii="Times New Roman" w:hAnsi="Times New Roman" w:cs="Times New Roman"/>
          <w:b/>
          <w:sz w:val="28"/>
          <w:szCs w:val="28"/>
        </w:rPr>
        <w:t xml:space="preserve">» </w:t>
      </w:r>
    </w:p>
    <w:p w:rsidR="009E7415" w:rsidRPr="002212CB" w:rsidRDefault="009E7415" w:rsidP="009E741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Черемшанского</w:t>
      </w:r>
      <w:r w:rsidRPr="002212CB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</w:t>
      </w:r>
      <w:r>
        <w:rPr>
          <w:rFonts w:ascii="Times New Roman" w:hAnsi="Times New Roman" w:cs="Times New Roman"/>
          <w:b/>
          <w:sz w:val="28"/>
          <w:szCs w:val="28"/>
        </w:rPr>
        <w:t>РТ</w:t>
      </w:r>
    </w:p>
    <w:p w:rsidR="009E7415" w:rsidRDefault="009E7415" w:rsidP="009E741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</w:pPr>
    </w:p>
    <w:p w:rsidR="009E7415" w:rsidRPr="00DB789A" w:rsidRDefault="009E7415" w:rsidP="001144C2">
      <w:pPr>
        <w:shd w:val="clear" w:color="auto" w:fill="FFFFFF"/>
        <w:spacing w:after="0" w:line="240" w:lineRule="auto"/>
        <w:ind w:firstLine="708"/>
        <w:jc w:val="both"/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</w:pPr>
      <w:r w:rsidRPr="006E596C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Первичная профсоюзная организация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профессиональной деятельностью, досугом, чтобы коллектив участвовал в жизни каждого сотрудника, помогал решать проблемы, радовался и огорчался вместе с ним. Работа профсоюзного комитета за отчётный период велась в соответствии с основными направлениями деятельности ППО</w:t>
      </w:r>
      <w:r w:rsidR="00FB5CE9">
        <w:rPr>
          <w:rStyle w:val="a3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gramStart"/>
      <w:r w:rsidR="00FB5CE9">
        <w:rPr>
          <w:rStyle w:val="a3"/>
          <w:rFonts w:ascii="Times New Roman" w:hAnsi="Times New Roman" w:cs="Times New Roman"/>
          <w:i w:val="0"/>
          <w:sz w:val="28"/>
          <w:szCs w:val="28"/>
        </w:rPr>
        <w:t>МБОУ  «</w:t>
      </w:r>
      <w:proofErr w:type="spellStart"/>
      <w:proofErr w:type="gramEnd"/>
      <w:r w:rsidR="00FB5CE9">
        <w:rPr>
          <w:rStyle w:val="a3"/>
          <w:rFonts w:ascii="Times New Roman" w:hAnsi="Times New Roman" w:cs="Times New Roman"/>
          <w:i w:val="0"/>
          <w:sz w:val="28"/>
          <w:szCs w:val="28"/>
        </w:rPr>
        <w:t>Староутямышевская</w:t>
      </w:r>
      <w:proofErr w:type="spellEnd"/>
      <w:r w:rsidR="00043A74">
        <w:rPr>
          <w:rStyle w:val="a3"/>
          <w:rFonts w:ascii="Times New Roman" w:hAnsi="Times New Roman" w:cs="Times New Roman"/>
          <w:i w:val="0"/>
          <w:sz w:val="28"/>
          <w:szCs w:val="28"/>
        </w:rPr>
        <w:t xml:space="preserve"> СОШ» </w:t>
      </w:r>
      <w:proofErr w:type="spellStart"/>
      <w:r w:rsidR="00043A74">
        <w:rPr>
          <w:rStyle w:val="a3"/>
          <w:rFonts w:ascii="Times New Roman" w:hAnsi="Times New Roman" w:cs="Times New Roman"/>
          <w:i w:val="0"/>
          <w:sz w:val="28"/>
          <w:szCs w:val="28"/>
        </w:rPr>
        <w:t>Черемшанского</w:t>
      </w:r>
      <w:proofErr w:type="spellEnd"/>
      <w:r>
        <w:rPr>
          <w:rStyle w:val="a3"/>
          <w:rFonts w:ascii="Times New Roman" w:hAnsi="Times New Roman" w:cs="Times New Roman"/>
          <w:i w:val="0"/>
          <w:sz w:val="28"/>
          <w:szCs w:val="28"/>
        </w:rPr>
        <w:t xml:space="preserve"> муниципального района РТ</w:t>
      </w:r>
      <w:r w:rsidRPr="006E596C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.</w:t>
      </w:r>
    </w:p>
    <w:p w:rsidR="001144C2" w:rsidRDefault="00DB789A" w:rsidP="001144C2">
      <w:pPr>
        <w:spacing w:after="0" w:line="240" w:lineRule="auto"/>
        <w:jc w:val="both"/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</w:pPr>
      <w:r>
        <w:rPr>
          <w:rStyle w:val="a3"/>
          <w:lang w:eastAsia="ru-RU"/>
        </w:rPr>
        <w:t xml:space="preserve">               </w:t>
      </w:r>
      <w:r w:rsidR="009E7415">
        <w:rPr>
          <w:rStyle w:val="a3"/>
          <w:lang w:eastAsia="ru-RU"/>
        </w:rPr>
        <w:t xml:space="preserve"> </w:t>
      </w:r>
      <w:r w:rsidR="009E7415" w:rsidRPr="006E596C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Основным инструментом социального партнерства между работодателем и </w:t>
      </w:r>
      <w:r w:rsidR="009E7415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первичной п</w:t>
      </w:r>
      <w:r w:rsidR="009E7415" w:rsidRPr="006E596C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рофсоюзной организацией является Коллективный договор, который регулирует вопросы условий труда, организации отдыха, предоставлен</w:t>
      </w:r>
      <w:r w:rsidR="009E7415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ия льгот и гарантий работникам МБ</w:t>
      </w:r>
      <w:r w:rsidR="009E7415" w:rsidRPr="006E596C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ОУ.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</w:t>
      </w:r>
    </w:p>
    <w:p w:rsidR="001144C2" w:rsidRDefault="009E7415" w:rsidP="001144C2">
      <w:pPr>
        <w:spacing w:after="0" w:line="240" w:lineRule="auto"/>
        <w:ind w:firstLine="708"/>
        <w:jc w:val="both"/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</w:pPr>
      <w:r w:rsidRPr="006E596C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Председатель </w:t>
      </w:r>
      <w:r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первичной </w:t>
      </w:r>
      <w:r w:rsidRPr="006E596C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профсоюзной организации доводит до с</w:t>
      </w:r>
      <w:r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ведения коллектива и директора</w:t>
      </w:r>
      <w:r w:rsidRPr="006E596C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решения и постановления вышестоящей профсоюзной организации.</w:t>
      </w:r>
    </w:p>
    <w:p w:rsidR="009E7415" w:rsidRDefault="009E7415" w:rsidP="001144C2">
      <w:pPr>
        <w:spacing w:after="0" w:line="240" w:lineRule="auto"/>
        <w:ind w:firstLine="708"/>
        <w:jc w:val="both"/>
        <w:rPr>
          <w:rStyle w:val="a3"/>
          <w:rFonts w:ascii="Times New Roman" w:hAnsi="Times New Roman" w:cs="Times New Roman"/>
          <w:b/>
          <w:i w:val="0"/>
          <w:sz w:val="28"/>
          <w:szCs w:val="28"/>
          <w:lang w:eastAsia="ru-RU"/>
        </w:rPr>
      </w:pPr>
      <w:r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Сегодня все работники школы</w:t>
      </w:r>
      <w:r w:rsidRPr="006E596C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, независимо от принадлежности к профсоюзу, пользуются социальным</w:t>
      </w:r>
      <w:r w:rsidR="00F038C0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и льготами.</w:t>
      </w:r>
    </w:p>
    <w:p w:rsidR="001144C2" w:rsidRDefault="009E7415" w:rsidP="001144C2">
      <w:pPr>
        <w:shd w:val="clear" w:color="auto" w:fill="FFFFFF"/>
        <w:spacing w:after="0" w:line="240" w:lineRule="auto"/>
        <w:ind w:firstLine="708"/>
        <w:jc w:val="both"/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</w:pP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Н</w:t>
      </w:r>
      <w:r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а сегодняшний день (декабрь 2022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года) в составе профсоюзной организации числится </w:t>
      </w:r>
      <w:r w:rsidR="00FB5CE9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24 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человека </w:t>
      </w:r>
      <w:r w:rsidR="00FB5CE9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из 24</w:t>
      </w:r>
      <w:r w:rsidRPr="00156B2C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</w:t>
      </w:r>
      <w:proofErr w:type="gramStart"/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работающих</w:t>
      </w:r>
      <w:r w:rsidR="00FB5CE9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,</w:t>
      </w:r>
      <w:proofErr w:type="gramEnd"/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что составляет 100 % от численности штатных работников.  Проведена сверка членов профсоюза в октябре текущего года.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br/>
        <w:t>Ежемесячно осуществлялся безналичный сбор членских взносов с перечислением их на счёт профкома работников, что выполнялось в полном соответствии с положением Коллективного договора.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br/>
        <w:t xml:space="preserve">         За отчетный период на заседаниях профкома 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труда, оздоровление работников, культурно-массовая работа и т.д.).</w:t>
      </w:r>
    </w:p>
    <w:p w:rsidR="001144C2" w:rsidRDefault="009E7415" w:rsidP="001144C2">
      <w:pPr>
        <w:shd w:val="clear" w:color="auto" w:fill="FFFFFF"/>
        <w:spacing w:after="0" w:line="240" w:lineRule="auto"/>
        <w:ind w:firstLine="708"/>
        <w:jc w:val="both"/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</w:pP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Всю свою работу профсоюзный комитет строит на принципах социального партнерства и с</w:t>
      </w:r>
      <w:r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отрудничества с администрацией </w:t>
      </w:r>
      <w:r w:rsidR="00F038C0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школы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, решая все вопросы путем конструктивного диалога в интересах работников.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br/>
      </w:r>
      <w:r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lastRenderedPageBreak/>
        <w:t xml:space="preserve">         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 Работа первичной 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договора», участие в работе районной профсоюзной организации.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br/>
        <w:t>Регулярно проводятся заседания профкома по вопросам выплаты материальной помощи членам профсоюза, оформляются протоколы заседания профкома.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br/>
      </w:r>
      <w:r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         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Профком  проводит большую работу по освещению деятельности Профсоюза через наглядную агитацию. В распоряжении профсоюзного комитета для информирования членов профсоюза, а также в</w:t>
      </w:r>
      <w:r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сей общественности школы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 используются: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br/>
      </w:r>
      <w:r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- 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страница сайта профсоюзной организации;</w:t>
      </w:r>
    </w:p>
    <w:p w:rsidR="001144C2" w:rsidRDefault="009E7415" w:rsidP="001144C2">
      <w:pPr>
        <w:shd w:val="clear" w:color="auto" w:fill="FFFFFF"/>
        <w:spacing w:after="0" w:line="240" w:lineRule="auto"/>
        <w:jc w:val="both"/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</w:pPr>
      <w:r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-</w:t>
      </w:r>
      <w:r w:rsidR="001144C2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информационный стенд профкома.</w:t>
      </w:r>
    </w:p>
    <w:p w:rsidR="001144C2" w:rsidRDefault="009E7415" w:rsidP="001144C2">
      <w:pPr>
        <w:shd w:val="clear" w:color="auto" w:fill="FFFFFF"/>
        <w:spacing w:after="0" w:line="240" w:lineRule="auto"/>
        <w:ind w:firstLine="708"/>
        <w:jc w:val="both"/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</w:pPr>
      <w:r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Работа профсоюзного комитета нашей школы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представлена на сайт</w:t>
      </w:r>
      <w:r w:rsidR="00F038C0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е, который 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обновляется и дополняется необходимой информацией.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br/>
        <w:t>Информационный стенд профкома работников знакомит членов профсоюза и остальных сотру</w:t>
      </w:r>
      <w:r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дников школы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с отдельными сторонами жизни и деятельности профсоюзной организации.</w:t>
      </w:r>
    </w:p>
    <w:p w:rsidR="001144C2" w:rsidRDefault="009E7415" w:rsidP="001144C2">
      <w:pPr>
        <w:shd w:val="clear" w:color="auto" w:fill="FFFFFF"/>
        <w:spacing w:after="0" w:line="240" w:lineRule="auto"/>
        <w:ind w:firstLine="708"/>
        <w:jc w:val="both"/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</w:pP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</w:t>
      </w:r>
      <w:r w:rsidR="001144C2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ом контакте: встречи, собрания.</w:t>
      </w:r>
    </w:p>
    <w:p w:rsidR="009E7415" w:rsidRDefault="009E7415" w:rsidP="001144C2">
      <w:pPr>
        <w:shd w:val="clear" w:color="auto" w:fill="FFFFFF"/>
        <w:spacing w:after="0" w:line="240" w:lineRule="auto"/>
        <w:ind w:firstLine="708"/>
        <w:jc w:val="both"/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</w:pP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Размещением информации на профсоюзных информационных стендах занимается председатель ППО. Это планы, решения профкома, объявления, поз</w:t>
      </w:r>
      <w:r w:rsidR="001144C2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дравления и т.п. </w:t>
      </w:r>
      <w:r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Профком школы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проводит большую работу по сохранению профсоюзного членства и вовлечению в Профсоюз новых членов.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br/>
      </w:r>
      <w:r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       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Одним из основных направлений профкома является оздоровительная работа сотрудников и их дет</w:t>
      </w:r>
      <w:r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ей. Все сотрудники школы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проходят</w:t>
      </w:r>
      <w:r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медосмотр,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диспансеризацию. Сотрудники и их дети могут поправить своё здоровье в санаториях по льготным путёвкам.</w:t>
      </w:r>
      <w:r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</w:t>
      </w:r>
      <w:bookmarkStart w:id="0" w:name="_GoBack"/>
      <w:bookmarkEnd w:id="0"/>
    </w:p>
    <w:p w:rsidR="001144C2" w:rsidRDefault="001144C2" w:rsidP="001144C2">
      <w:pPr>
        <w:shd w:val="clear" w:color="auto" w:fill="FFFFFF"/>
        <w:spacing w:after="0" w:line="240" w:lineRule="auto"/>
        <w:jc w:val="both"/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</w:pPr>
      <w:r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        </w:t>
      </w:r>
      <w:r w:rsidR="009E7415"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Еще одним важным направлением в деятельности нашего профкома явля</w:t>
      </w:r>
      <w:r w:rsidR="009E7415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ется культурно-массовая работа и спортивные </w:t>
      </w:r>
      <w:proofErr w:type="gramStart"/>
      <w:r w:rsidR="009E7415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мероприятия ,</w:t>
      </w:r>
      <w:r w:rsidR="009E7415"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так</w:t>
      </w:r>
      <w:proofErr w:type="gramEnd"/>
      <w:r w:rsidR="009E7415"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как хороший отдых способствует работоспособности и поднятию жизненного тонуса.</w:t>
      </w:r>
      <w:r w:rsidR="009E7415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Наши учителя активные участники не только районного смотра художественной самодеятельности, но и республиканских конкурсов. Ежегодно мы участвуем и становимся призёрами и победителями в спортивных мероприятиях как «Кросс Наций», «Лыжня России», соревнования по волейболу и др.</w:t>
      </w:r>
    </w:p>
    <w:p w:rsidR="009E7415" w:rsidRPr="001144C2" w:rsidRDefault="009E7415" w:rsidP="001144C2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iCs/>
          <w:sz w:val="28"/>
          <w:szCs w:val="28"/>
          <w:lang w:eastAsia="ru-RU"/>
        </w:rPr>
      </w:pPr>
      <w:r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Доброй традицией стало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поздравление работников с профессиональными и календарными п</w:t>
      </w:r>
      <w:r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раздниками, с юбилейными датами,</w:t>
      </w:r>
      <w:r w:rsidRPr="0032173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026CC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поздравлять ветеранов педагогического труда на дому, дарить памятные подарки.</w:t>
      </w:r>
    </w:p>
    <w:p w:rsidR="00DB789A" w:rsidRDefault="009E7415" w:rsidP="001144C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</w:t>
      </w:r>
      <w:r w:rsidR="001144C2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ab/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В такие дни для каждого находятся доброе слово и материальная поддержка. </w:t>
      </w:r>
      <w:r w:rsidRPr="00026CC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Коллектив разделяет радость и боль сотрудников. Каждый член профсоюза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026CC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может рассчитывать на поддержку в трудной ситуации.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        </w:t>
      </w:r>
    </w:p>
    <w:p w:rsidR="009E7415" w:rsidRPr="00026CC3" w:rsidRDefault="00DB789A" w:rsidP="001144C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lastRenderedPageBreak/>
        <w:t xml:space="preserve">         </w:t>
      </w:r>
      <w:r w:rsidR="009E7415" w:rsidRPr="00026CC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Главная задача профсоюзного комитета направлена на совершенствование</w:t>
      </w:r>
      <w:r w:rsidR="001144C2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="009E7415" w:rsidRPr="00026CC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учебно-воспитательного процесса, оказание действенной помощи в организации самоуправления в целях повышения методического мастерства, деловой квалификации учителей, создании условий, способствующих творческому росту каждого работника школы. Своевременно по графику, педагоги школы повышают свою профессиональную квалификацию и в назначенные сроки проходят аттестацию.</w:t>
      </w:r>
    </w:p>
    <w:p w:rsidR="009E7415" w:rsidRPr="00026CC3" w:rsidRDefault="009E7415" w:rsidP="001144C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026CC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Хочется отметить, что профессиональный потенциал наших учителей высок.</w:t>
      </w:r>
    </w:p>
    <w:p w:rsidR="009E7415" w:rsidRPr="00026CC3" w:rsidRDefault="009E7415" w:rsidP="001144C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026CC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Мы твердо уверенны, что только в социальном партнёрстве школа успешно</w:t>
      </w:r>
      <w:r w:rsidR="001144C2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026CC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развивается!</w:t>
      </w:r>
    </w:p>
    <w:p w:rsidR="001144C2" w:rsidRPr="001144C2" w:rsidRDefault="00DB789A" w:rsidP="001144C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    </w:t>
      </w:r>
      <w:r w:rsidR="009E7415" w:rsidRPr="00026CC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Работа профсоюзного комитета невидимая,</w:t>
      </w:r>
      <w:r w:rsidR="009E741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но очень емкая и ответственная.</w:t>
      </w:r>
      <w:r w:rsidR="001144C2">
        <w:rPr>
          <w:rStyle w:val="a3"/>
          <w:rFonts w:ascii="Times New Roman" w:eastAsia="Times New Roman" w:hAnsi="Times New Roman" w:cs="Times New Roman"/>
          <w:i w:val="0"/>
          <w:iCs w:val="0"/>
          <w:color w:val="1A1A1A"/>
          <w:sz w:val="28"/>
          <w:szCs w:val="28"/>
          <w:lang w:eastAsia="ru-RU"/>
        </w:rPr>
        <w:t xml:space="preserve"> </w:t>
      </w:r>
      <w:r w:rsidR="009E7415" w:rsidRPr="00D256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 профсоюзного комитета есть  над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чем работать</w:t>
      </w:r>
      <w:r w:rsidR="009E7415" w:rsidRPr="00D256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постараться еще активнее заявить о себе, о роли первичной </w:t>
      </w:r>
      <w:r w:rsidR="009E74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профсоюзной </w:t>
      </w:r>
      <w:r w:rsidR="009E7415" w:rsidRPr="00D256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организации в жиз</w:t>
      </w:r>
      <w:r w:rsidR="009E74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школы</w:t>
      </w:r>
      <w:r w:rsidR="009E7415" w:rsidRPr="00D256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:rsidR="009E7415" w:rsidRPr="00D25606" w:rsidRDefault="001144C2" w:rsidP="001144C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="009E7415" w:rsidRPr="00D256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9E7415" w:rsidRDefault="009E7415" w:rsidP="001144C2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E7415" w:rsidRDefault="009E7415" w:rsidP="001144C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E7415" w:rsidRPr="006E596C" w:rsidRDefault="009E7415" w:rsidP="001144C2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</w:pPr>
    </w:p>
    <w:p w:rsidR="00105647" w:rsidRDefault="00105647" w:rsidP="001144C2">
      <w:pPr>
        <w:jc w:val="both"/>
      </w:pPr>
    </w:p>
    <w:sectPr w:rsidR="00105647" w:rsidSect="001144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6E6062"/>
    <w:multiLevelType w:val="hybridMultilevel"/>
    <w:tmpl w:val="12D6D872"/>
    <w:lvl w:ilvl="0" w:tplc="F4DC4C50">
      <w:start w:val="1"/>
      <w:numFmt w:val="upperRoman"/>
      <w:lvlText w:val="%1."/>
      <w:lvlJc w:val="left"/>
      <w:pPr>
        <w:ind w:left="7949" w:hanging="720"/>
      </w:pPr>
      <w:rPr>
        <w:rFonts w:ascii="Times New Roman" w:hAnsi="Times New Roman" w:cs="Times New Roman" w:hint="default"/>
        <w:b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8309" w:hanging="360"/>
      </w:pPr>
    </w:lvl>
    <w:lvl w:ilvl="2" w:tplc="0419001B" w:tentative="1">
      <w:start w:val="1"/>
      <w:numFmt w:val="lowerRoman"/>
      <w:lvlText w:val="%3."/>
      <w:lvlJc w:val="right"/>
      <w:pPr>
        <w:ind w:left="9029" w:hanging="180"/>
      </w:pPr>
    </w:lvl>
    <w:lvl w:ilvl="3" w:tplc="0419000F" w:tentative="1">
      <w:start w:val="1"/>
      <w:numFmt w:val="decimal"/>
      <w:lvlText w:val="%4."/>
      <w:lvlJc w:val="left"/>
      <w:pPr>
        <w:ind w:left="9749" w:hanging="360"/>
      </w:pPr>
    </w:lvl>
    <w:lvl w:ilvl="4" w:tplc="04190019" w:tentative="1">
      <w:start w:val="1"/>
      <w:numFmt w:val="lowerLetter"/>
      <w:lvlText w:val="%5."/>
      <w:lvlJc w:val="left"/>
      <w:pPr>
        <w:ind w:left="10469" w:hanging="360"/>
      </w:pPr>
    </w:lvl>
    <w:lvl w:ilvl="5" w:tplc="0419001B" w:tentative="1">
      <w:start w:val="1"/>
      <w:numFmt w:val="lowerRoman"/>
      <w:lvlText w:val="%6."/>
      <w:lvlJc w:val="right"/>
      <w:pPr>
        <w:ind w:left="11189" w:hanging="180"/>
      </w:pPr>
    </w:lvl>
    <w:lvl w:ilvl="6" w:tplc="0419000F" w:tentative="1">
      <w:start w:val="1"/>
      <w:numFmt w:val="decimal"/>
      <w:lvlText w:val="%7."/>
      <w:lvlJc w:val="left"/>
      <w:pPr>
        <w:ind w:left="11909" w:hanging="360"/>
      </w:pPr>
    </w:lvl>
    <w:lvl w:ilvl="7" w:tplc="04190019" w:tentative="1">
      <w:start w:val="1"/>
      <w:numFmt w:val="lowerLetter"/>
      <w:lvlText w:val="%8."/>
      <w:lvlJc w:val="left"/>
      <w:pPr>
        <w:ind w:left="12629" w:hanging="360"/>
      </w:pPr>
    </w:lvl>
    <w:lvl w:ilvl="8" w:tplc="0419001B" w:tentative="1">
      <w:start w:val="1"/>
      <w:numFmt w:val="lowerRoman"/>
      <w:lvlText w:val="%9."/>
      <w:lvlJc w:val="right"/>
      <w:pPr>
        <w:ind w:left="1334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63DA"/>
    <w:rsid w:val="00043A74"/>
    <w:rsid w:val="000D3297"/>
    <w:rsid w:val="00105647"/>
    <w:rsid w:val="001144C2"/>
    <w:rsid w:val="00156B2C"/>
    <w:rsid w:val="00656BCA"/>
    <w:rsid w:val="009E7415"/>
    <w:rsid w:val="00C063DA"/>
    <w:rsid w:val="00DB789A"/>
    <w:rsid w:val="00E81275"/>
    <w:rsid w:val="00F038C0"/>
    <w:rsid w:val="00F82D87"/>
    <w:rsid w:val="00FB5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C98B7A"/>
  <w15:docId w15:val="{359E7322-DCA3-4BEA-8838-E1FC35338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741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9E7415"/>
    <w:rPr>
      <w:i/>
      <w:iCs/>
    </w:rPr>
  </w:style>
  <w:style w:type="paragraph" w:styleId="a4">
    <w:name w:val="List Paragraph"/>
    <w:basedOn w:val="a"/>
    <w:uiPriority w:val="34"/>
    <w:qFormat/>
    <w:rsid w:val="009E74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914</Words>
  <Characters>5213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mingulovilnazzzz@gmail.com</cp:lastModifiedBy>
  <cp:revision>2</cp:revision>
  <dcterms:created xsi:type="dcterms:W3CDTF">2023-02-03T15:39:00Z</dcterms:created>
  <dcterms:modified xsi:type="dcterms:W3CDTF">2023-02-03T15:39:00Z</dcterms:modified>
</cp:coreProperties>
</file>